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7A89" w14:textId="1B4A1328" w:rsidR="00177425" w:rsidRDefault="00177425" w:rsidP="00177425">
      <w:r w:rsidRPr="00177425">
        <w:rPr>
          <w:b/>
          <w:bCs/>
          <w:sz w:val="32"/>
          <w:szCs w:val="32"/>
        </w:rPr>
        <w:t>Kitchen Checklist</w:t>
      </w:r>
      <w:r w:rsidRPr="005B7361">
        <w:tab/>
      </w:r>
      <w:r w:rsidRPr="005B7361">
        <w:tab/>
      </w:r>
      <w:r>
        <w:br/>
      </w:r>
      <w:r w:rsidRPr="005B7361">
        <w:tab/>
      </w:r>
      <w:r w:rsidRPr="005B7361">
        <w:tab/>
      </w:r>
      <w:r w:rsidRPr="005B7361">
        <w:tab/>
      </w:r>
      <w:r>
        <w:br/>
      </w:r>
      <w:proofErr w:type="spellStart"/>
      <w:r w:rsidRPr="005B7361">
        <w:t>Rcvd</w:t>
      </w:r>
      <w:proofErr w:type="spellEnd"/>
      <w:r w:rsidRPr="005B7361">
        <w:t xml:space="preserve"> by office_</w:t>
      </w:r>
      <w:r>
        <w:t>________ (</w:t>
      </w:r>
      <w:proofErr w:type="gramStart"/>
      <w:r>
        <w:t xml:space="preserve">Initial)   </w:t>
      </w:r>
      <w:proofErr w:type="gramEnd"/>
      <w:r>
        <w:t xml:space="preserve"> Name of the reservation:______________________ Date:_______</w:t>
      </w:r>
      <w:r>
        <w:br/>
      </w:r>
      <w:r>
        <w:br/>
      </w:r>
    </w:p>
    <w:p w14:paraId="1FBEA5C0" w14:textId="03CDA932" w:rsidR="00177425" w:rsidRDefault="00177425" w:rsidP="00177425">
      <w:pPr>
        <w:rPr>
          <w:b/>
          <w:bCs/>
          <w:sz w:val="24"/>
          <w:szCs w:val="24"/>
          <w:u w:val="single"/>
        </w:rPr>
      </w:pPr>
      <w:r w:rsidRPr="005B7361">
        <w:rPr>
          <w:b/>
          <w:bCs/>
          <w:sz w:val="24"/>
          <w:szCs w:val="24"/>
          <w:u w:val="single"/>
        </w:rPr>
        <w:t>The responsible party must check each item on this list after the event and return this checklist to the church office or black mailbox by the door within 24hrs following the event. Once the checklist is received you may pick up your deposit at the church. Please pick up your deposit within 3 weeks. Deposits left over 60 days will not be returned.</w:t>
      </w:r>
      <w:r>
        <w:rPr>
          <w:b/>
          <w:bCs/>
          <w:sz w:val="24"/>
          <w:szCs w:val="24"/>
          <w:u w:val="single"/>
        </w:rPr>
        <w:br/>
      </w:r>
    </w:p>
    <w:p w14:paraId="6FE97144" w14:textId="77777777" w:rsidR="00177425" w:rsidRPr="005B7361" w:rsidRDefault="00177425" w:rsidP="00177425">
      <w:pPr>
        <w:pStyle w:val="ListParagraph"/>
        <w:widowControl/>
        <w:numPr>
          <w:ilvl w:val="0"/>
          <w:numId w:val="11"/>
        </w:numPr>
        <w:autoSpaceDE/>
        <w:autoSpaceDN/>
        <w:spacing w:after="160" w:line="259" w:lineRule="auto"/>
        <w:contextualSpacing/>
        <w:rPr>
          <w:sz w:val="24"/>
          <w:szCs w:val="24"/>
        </w:rPr>
      </w:pPr>
      <w:r w:rsidRPr="005B7361">
        <w:rPr>
          <w:sz w:val="24"/>
          <w:szCs w:val="24"/>
        </w:rPr>
        <w:t>Clean high-touch surfaces: counters, carts, tables, chairs, all doorknobs, light switches.</w:t>
      </w:r>
    </w:p>
    <w:p w14:paraId="69AB3895" w14:textId="77777777" w:rsidR="00177425" w:rsidRPr="005B7361" w:rsidRDefault="00177425" w:rsidP="00177425">
      <w:pPr>
        <w:pStyle w:val="ListParagraph"/>
        <w:widowControl/>
        <w:numPr>
          <w:ilvl w:val="0"/>
          <w:numId w:val="11"/>
        </w:numPr>
        <w:autoSpaceDE/>
        <w:autoSpaceDN/>
        <w:spacing w:after="160" w:line="259" w:lineRule="auto"/>
        <w:contextualSpacing/>
        <w:rPr>
          <w:sz w:val="24"/>
          <w:szCs w:val="24"/>
        </w:rPr>
      </w:pPr>
      <w:r w:rsidRPr="005B7361">
        <w:rPr>
          <w:sz w:val="24"/>
          <w:szCs w:val="24"/>
        </w:rPr>
        <w:t>Clean with the products provided in room.</w:t>
      </w:r>
    </w:p>
    <w:p w14:paraId="68A6A822" w14:textId="77777777" w:rsidR="00177425" w:rsidRPr="005B7361" w:rsidRDefault="00177425" w:rsidP="00177425">
      <w:pPr>
        <w:pStyle w:val="ListParagraph"/>
        <w:widowControl/>
        <w:numPr>
          <w:ilvl w:val="0"/>
          <w:numId w:val="11"/>
        </w:numPr>
        <w:autoSpaceDE/>
        <w:autoSpaceDN/>
        <w:spacing w:after="160" w:line="259" w:lineRule="auto"/>
        <w:contextualSpacing/>
        <w:rPr>
          <w:sz w:val="24"/>
          <w:szCs w:val="24"/>
        </w:rPr>
      </w:pPr>
      <w:r w:rsidRPr="005B7361">
        <w:rPr>
          <w:sz w:val="24"/>
          <w:szCs w:val="24"/>
        </w:rPr>
        <w:t>Disinfect with product provided.</w:t>
      </w:r>
    </w:p>
    <w:p w14:paraId="5C8D11CB" w14:textId="77777777" w:rsidR="00177425" w:rsidRDefault="00177425" w:rsidP="00177425">
      <w:pPr>
        <w:pStyle w:val="ListParagraph"/>
        <w:widowControl/>
        <w:numPr>
          <w:ilvl w:val="0"/>
          <w:numId w:val="11"/>
        </w:numPr>
        <w:autoSpaceDE/>
        <w:autoSpaceDN/>
        <w:spacing w:after="160" w:line="259" w:lineRule="auto"/>
        <w:contextualSpacing/>
        <w:rPr>
          <w:sz w:val="24"/>
          <w:szCs w:val="24"/>
        </w:rPr>
      </w:pPr>
      <w:r w:rsidRPr="005B7361">
        <w:rPr>
          <w:sz w:val="24"/>
          <w:szCs w:val="24"/>
        </w:rPr>
        <w:t>Hand wash encrusted pans and utensils and then wash them in the dishwasher.</w:t>
      </w:r>
    </w:p>
    <w:p w14:paraId="2AF072BD" w14:textId="77777777" w:rsidR="00177425" w:rsidRPr="005B7361" w:rsidRDefault="00177425" w:rsidP="00177425">
      <w:pPr>
        <w:rPr>
          <w:b/>
          <w:bCs/>
          <w:sz w:val="24"/>
          <w:szCs w:val="24"/>
        </w:rPr>
      </w:pPr>
      <w:r w:rsidRPr="005B7361">
        <w:rPr>
          <w:b/>
          <w:bCs/>
          <w:sz w:val="24"/>
          <w:szCs w:val="24"/>
        </w:rPr>
        <w:t>Before your group leaves:</w:t>
      </w:r>
    </w:p>
    <w:p w14:paraId="656E75E7"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Turn dishwasher off.</w:t>
      </w:r>
    </w:p>
    <w:p w14:paraId="59AE166D"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Clean oven and remove any spills.</w:t>
      </w:r>
    </w:p>
    <w:p w14:paraId="069F48F0"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Wipe stove burners and grill clean. No cleanser on the grill, PLEASE!</w:t>
      </w:r>
    </w:p>
    <w:p w14:paraId="27BDE3E6"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Empty and clean drip pans below burners and grill.</w:t>
      </w:r>
    </w:p>
    <w:p w14:paraId="3ADCB7AF"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Clean all surfaces of the microwave oven.</w:t>
      </w:r>
    </w:p>
    <w:p w14:paraId="407F9934"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Remove all food debris from sinks, wash with cleanser and dry.</w:t>
      </w:r>
    </w:p>
    <w:p w14:paraId="7A25378E"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List breakage, pests, equipment problems and supplies needed.</w:t>
      </w:r>
    </w:p>
    <w:p w14:paraId="00D1305C"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All items listed have been checked before leaving.</w:t>
      </w:r>
    </w:p>
    <w:p w14:paraId="7438F0F1"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Sweep and mop the floor if needed.</w:t>
      </w:r>
    </w:p>
    <w:p w14:paraId="47803E3E"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 xml:space="preserve">Empty garbage cans in the dumpster in front of the FISH building. Limit 2 bags. if more take extra </w:t>
      </w:r>
      <w:proofErr w:type="spellStart"/>
      <w:proofErr w:type="gramStart"/>
      <w:r>
        <w:rPr>
          <w:sz w:val="24"/>
          <w:szCs w:val="24"/>
        </w:rPr>
        <w:t>ones</w:t>
      </w:r>
      <w:proofErr w:type="spellEnd"/>
      <w:proofErr w:type="gramEnd"/>
      <w:r>
        <w:rPr>
          <w:sz w:val="24"/>
          <w:szCs w:val="24"/>
        </w:rPr>
        <w:t xml:space="preserve"> home. Replace bags in the trash cans.</w:t>
      </w:r>
    </w:p>
    <w:p w14:paraId="1DE0BD19"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Return tables and chairs as previous fund. (see the photo on bulletin board). Put extra tables and chairs back in the closet.</w:t>
      </w:r>
    </w:p>
    <w:p w14:paraId="51C32320"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Note any damage or problems below.</w:t>
      </w:r>
    </w:p>
    <w:p w14:paraId="4627618F" w14:textId="77777777" w:rsidR="00177425" w:rsidRDefault="00177425" w:rsidP="00177425">
      <w:pPr>
        <w:pStyle w:val="ListParagraph"/>
        <w:widowControl/>
        <w:numPr>
          <w:ilvl w:val="0"/>
          <w:numId w:val="12"/>
        </w:numPr>
        <w:autoSpaceDE/>
        <w:autoSpaceDN/>
        <w:spacing w:after="160" w:line="259" w:lineRule="auto"/>
        <w:contextualSpacing/>
        <w:rPr>
          <w:sz w:val="24"/>
          <w:szCs w:val="24"/>
        </w:rPr>
      </w:pPr>
      <w:r>
        <w:rPr>
          <w:sz w:val="24"/>
          <w:szCs w:val="24"/>
        </w:rPr>
        <w:t>Turn off lights, lock door and return the key to the key box.</w:t>
      </w:r>
    </w:p>
    <w:p w14:paraId="6FD68A1B" w14:textId="77777777" w:rsidR="00177425" w:rsidRDefault="00177425" w:rsidP="00177425">
      <w:pPr>
        <w:rPr>
          <w:sz w:val="24"/>
          <w:szCs w:val="24"/>
        </w:rPr>
      </w:pPr>
    </w:p>
    <w:p w14:paraId="147D21E0" w14:textId="77777777" w:rsidR="00177425" w:rsidRDefault="00177425" w:rsidP="00177425">
      <w:pPr>
        <w:rPr>
          <w:sz w:val="24"/>
          <w:szCs w:val="24"/>
        </w:rPr>
      </w:pPr>
    </w:p>
    <w:p w14:paraId="1F894FCA" w14:textId="77777777" w:rsidR="00177425" w:rsidRPr="00683E25" w:rsidRDefault="00177425" w:rsidP="00177425">
      <w:pPr>
        <w:rPr>
          <w:sz w:val="24"/>
          <w:szCs w:val="24"/>
        </w:rPr>
      </w:pPr>
      <w:r>
        <w:rPr>
          <w:sz w:val="24"/>
          <w:szCs w:val="24"/>
        </w:rPr>
        <w:t>Date Signed: _________________</w:t>
      </w:r>
      <w:r>
        <w:rPr>
          <w:sz w:val="24"/>
          <w:szCs w:val="24"/>
        </w:rPr>
        <w:br/>
        <w:t>Signature of the Responsible Party: ___________________________________________________</w:t>
      </w:r>
    </w:p>
    <w:p w14:paraId="6E70F546" w14:textId="77777777" w:rsidR="00177425" w:rsidRDefault="00177425">
      <w:pPr>
        <w:pStyle w:val="BodyText"/>
        <w:ind w:left="160"/>
      </w:pPr>
    </w:p>
    <w:sectPr w:rsidR="00177425">
      <w:type w:val="continuous"/>
      <w:pgSz w:w="12240" w:h="15840"/>
      <w:pgMar w:top="40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3C"/>
    <w:multiLevelType w:val="hybridMultilevel"/>
    <w:tmpl w:val="F1E6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D1320"/>
    <w:multiLevelType w:val="hybridMultilevel"/>
    <w:tmpl w:val="C8CCC2CA"/>
    <w:lvl w:ilvl="0" w:tplc="0B18021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B52813"/>
    <w:multiLevelType w:val="hybridMultilevel"/>
    <w:tmpl w:val="1A20A6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7DE2C15"/>
    <w:multiLevelType w:val="hybridMultilevel"/>
    <w:tmpl w:val="4AE47D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82956D8"/>
    <w:multiLevelType w:val="hybridMultilevel"/>
    <w:tmpl w:val="C994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93FCC"/>
    <w:multiLevelType w:val="hybridMultilevel"/>
    <w:tmpl w:val="577E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D62F6"/>
    <w:multiLevelType w:val="hybridMultilevel"/>
    <w:tmpl w:val="676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4688D"/>
    <w:multiLevelType w:val="hybridMultilevel"/>
    <w:tmpl w:val="75C20540"/>
    <w:lvl w:ilvl="0" w:tplc="0B18021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380D08"/>
    <w:multiLevelType w:val="hybridMultilevel"/>
    <w:tmpl w:val="20280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14B1DD3"/>
    <w:multiLevelType w:val="hybridMultilevel"/>
    <w:tmpl w:val="B35C4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14D67BD"/>
    <w:multiLevelType w:val="hybridMultilevel"/>
    <w:tmpl w:val="04D003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CCC759F"/>
    <w:multiLevelType w:val="hybridMultilevel"/>
    <w:tmpl w:val="BCD0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963314">
    <w:abstractNumId w:val="10"/>
  </w:num>
  <w:num w:numId="2" w16cid:durableId="1182937442">
    <w:abstractNumId w:val="8"/>
  </w:num>
  <w:num w:numId="3" w16cid:durableId="589434380">
    <w:abstractNumId w:val="3"/>
  </w:num>
  <w:num w:numId="4" w16cid:durableId="1992588913">
    <w:abstractNumId w:val="0"/>
  </w:num>
  <w:num w:numId="5" w16cid:durableId="281108726">
    <w:abstractNumId w:val="2"/>
  </w:num>
  <w:num w:numId="6" w16cid:durableId="574168196">
    <w:abstractNumId w:val="5"/>
  </w:num>
  <w:num w:numId="7" w16cid:durableId="153759793">
    <w:abstractNumId w:val="11"/>
  </w:num>
  <w:num w:numId="8" w16cid:durableId="599873002">
    <w:abstractNumId w:val="6"/>
  </w:num>
  <w:num w:numId="9" w16cid:durableId="252472670">
    <w:abstractNumId w:val="9"/>
  </w:num>
  <w:num w:numId="10" w16cid:durableId="1401564363">
    <w:abstractNumId w:val="4"/>
  </w:num>
  <w:num w:numId="11" w16cid:durableId="253586976">
    <w:abstractNumId w:val="1"/>
  </w:num>
  <w:num w:numId="12" w16cid:durableId="281041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B5"/>
    <w:rsid w:val="000079DE"/>
    <w:rsid w:val="0005242B"/>
    <w:rsid w:val="00137B74"/>
    <w:rsid w:val="00177425"/>
    <w:rsid w:val="002C56B5"/>
    <w:rsid w:val="00457D2A"/>
    <w:rsid w:val="004933FD"/>
    <w:rsid w:val="006F65A9"/>
    <w:rsid w:val="00B404E9"/>
    <w:rsid w:val="00C21722"/>
    <w:rsid w:val="00FB0C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1B40"/>
  <w15:docId w15:val="{A6BD5A6C-7EF7-4AAE-8435-95B93266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1"/>
      <w:ind w:left="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Yvonne Arbogast</cp:lastModifiedBy>
  <cp:revision>3</cp:revision>
  <dcterms:created xsi:type="dcterms:W3CDTF">2026-03-03T20:01:00Z</dcterms:created>
  <dcterms:modified xsi:type="dcterms:W3CDTF">2026-03-03T20:29:00Z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2010</vt:lpwstr>
  </property>
  <property fmtid="{D5CDD505-2E9C-101B-9397-08002B2CF9AE}" pid="4" name="LastSaved">
    <vt:filetime>2026-01-05T00:00:00Z</vt:filetime>
  </property>
</Properties>
</file>